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3C" w:rsidRDefault="001B5D3C" w:rsidP="001B5D3C">
      <w:pPr>
        <w:jc w:val="center"/>
        <w:rPr>
          <w:b/>
          <w:sz w:val="24"/>
          <w:szCs w:val="24"/>
        </w:rPr>
      </w:pPr>
    </w:p>
    <w:p w:rsidR="00091EB9" w:rsidRDefault="001B5D3C" w:rsidP="00885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88582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7842"/>
            <wp:effectExtent l="19050" t="0" r="3175" b="0"/>
            <wp:docPr id="2" name="Рисунок 1" descr="C:\Users\WR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</w:t>
      </w:r>
    </w:p>
    <w:p w:rsidR="00091EB9" w:rsidRDefault="00091EB9" w:rsidP="001B5D3C">
      <w:pPr>
        <w:jc w:val="both"/>
        <w:rPr>
          <w:sz w:val="24"/>
          <w:szCs w:val="24"/>
        </w:rPr>
      </w:pPr>
    </w:p>
    <w:p w:rsidR="00091EB9" w:rsidRDefault="00091EB9" w:rsidP="001B5D3C">
      <w:pPr>
        <w:jc w:val="both"/>
        <w:rPr>
          <w:sz w:val="24"/>
          <w:szCs w:val="24"/>
        </w:rPr>
      </w:pPr>
    </w:p>
    <w:p w:rsidR="00091EB9" w:rsidRDefault="00091EB9" w:rsidP="001B5D3C">
      <w:pPr>
        <w:jc w:val="both"/>
        <w:rPr>
          <w:sz w:val="24"/>
          <w:szCs w:val="24"/>
        </w:rPr>
      </w:pPr>
    </w:p>
    <w:p w:rsidR="00091EB9" w:rsidRPr="001B5D3C" w:rsidRDefault="00091EB9" w:rsidP="001B5D3C">
      <w:pPr>
        <w:jc w:val="both"/>
        <w:rPr>
          <w:sz w:val="24"/>
          <w:szCs w:val="24"/>
        </w:rPr>
      </w:pPr>
    </w:p>
    <w:p w:rsidR="00AD6EB8" w:rsidRPr="001B5D3C" w:rsidRDefault="00AD6EB8" w:rsidP="001B5D3C">
      <w:pPr>
        <w:jc w:val="center"/>
        <w:rPr>
          <w:b/>
          <w:sz w:val="24"/>
          <w:szCs w:val="24"/>
        </w:rPr>
      </w:pPr>
      <w:r w:rsidRPr="001B5D3C">
        <w:rPr>
          <w:b/>
          <w:sz w:val="24"/>
          <w:szCs w:val="24"/>
        </w:rPr>
        <w:t>ПОЛОЖЕНИЕ</w:t>
      </w:r>
    </w:p>
    <w:p w:rsidR="00AD6EB8" w:rsidRPr="001B5D3C" w:rsidRDefault="00AD6EB8" w:rsidP="001B5D3C">
      <w:pPr>
        <w:jc w:val="center"/>
        <w:rPr>
          <w:b/>
          <w:sz w:val="24"/>
          <w:szCs w:val="24"/>
        </w:rPr>
      </w:pPr>
      <w:r w:rsidRPr="001B5D3C">
        <w:rPr>
          <w:b/>
          <w:sz w:val="24"/>
          <w:szCs w:val="24"/>
        </w:rPr>
        <w:t>«О противодействии коррупции»</w:t>
      </w:r>
    </w:p>
    <w:p w:rsidR="00AD6EB8" w:rsidRPr="001B5D3C" w:rsidRDefault="00AD6EB8" w:rsidP="001B5D3C">
      <w:pPr>
        <w:jc w:val="center"/>
        <w:rPr>
          <w:b/>
          <w:sz w:val="24"/>
          <w:szCs w:val="24"/>
        </w:rPr>
      </w:pPr>
      <w:r w:rsidRPr="001B5D3C">
        <w:rPr>
          <w:b/>
          <w:sz w:val="24"/>
          <w:szCs w:val="24"/>
        </w:rPr>
        <w:t>1. Общие положения.</w:t>
      </w:r>
    </w:p>
    <w:p w:rsidR="00AD6EB8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     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(с изменениями от 11 июля, 21 ноября 2011 г., 3, 29 декабря 2012 г., 7 мая, 30 сентября, 28 декабря 2013 г., 25 ноября 2015 г.) «О противодействии коррупции».</w:t>
      </w:r>
    </w:p>
    <w:p w:rsidR="00AD6EB8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    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казенном  общеобразовательном учреждении   ООШ№3 им. </w:t>
      </w:r>
      <w:proofErr w:type="spellStart"/>
      <w:r w:rsidRPr="001B5D3C">
        <w:rPr>
          <w:sz w:val="24"/>
          <w:szCs w:val="24"/>
        </w:rPr>
        <w:t>А.М.Абаева</w:t>
      </w:r>
      <w:proofErr w:type="spellEnd"/>
      <w:r w:rsidRPr="001B5D3C">
        <w:rPr>
          <w:sz w:val="24"/>
          <w:szCs w:val="24"/>
        </w:rPr>
        <w:t xml:space="preserve"> </w:t>
      </w:r>
    </w:p>
    <w:p w:rsidR="00AD6EB8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г. Дигоры </w:t>
      </w:r>
      <w:proofErr w:type="spellStart"/>
      <w:r w:rsidR="001B5D3C">
        <w:rPr>
          <w:sz w:val="24"/>
          <w:szCs w:val="24"/>
        </w:rPr>
        <w:t>Дигорского</w:t>
      </w:r>
      <w:proofErr w:type="spellEnd"/>
      <w:r w:rsidR="001B5D3C">
        <w:rPr>
          <w:sz w:val="24"/>
          <w:szCs w:val="24"/>
        </w:rPr>
        <w:t xml:space="preserve"> района  </w:t>
      </w:r>
      <w:r w:rsidRPr="001B5D3C">
        <w:rPr>
          <w:sz w:val="24"/>
          <w:szCs w:val="24"/>
        </w:rPr>
        <w:t>(далее - Школа).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     1.3. Для целей настоящего Положения используются следующие основные понятия: </w:t>
      </w:r>
    </w:p>
    <w:p w:rsidR="00725D1A" w:rsidRPr="001B5D3C" w:rsidRDefault="001B5D3C" w:rsidP="001B5D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D6EB8" w:rsidRPr="001B5D3C">
        <w:rPr>
          <w:b/>
          <w:sz w:val="24"/>
          <w:szCs w:val="24"/>
        </w:rPr>
        <w:t>1.3.1. коррупция:</w:t>
      </w:r>
    </w:p>
    <w:p w:rsidR="00725D1A" w:rsidRPr="001B5D3C" w:rsidRDefault="00725D1A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   </w:t>
      </w:r>
      <w:r w:rsidR="00AD6EB8" w:rsidRPr="001B5D3C">
        <w:rPr>
          <w:sz w:val="24"/>
          <w:szCs w:val="24"/>
        </w:rPr>
        <w:t xml:space="preserve"> </w:t>
      </w:r>
      <w:proofErr w:type="gramStart"/>
      <w:r w:rsidR="00AD6EB8" w:rsidRPr="001B5D3C">
        <w:rPr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AD6EB8" w:rsidRPr="001B5D3C" w:rsidRDefault="00725D1A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  </w:t>
      </w:r>
      <w:r w:rsidR="00AD6EB8" w:rsidRPr="001B5D3C">
        <w:rPr>
          <w:sz w:val="24"/>
          <w:szCs w:val="24"/>
        </w:rPr>
        <w:t>б) совершение деяний, указанных в подпу</w:t>
      </w:r>
      <w:r w:rsidRPr="001B5D3C">
        <w:rPr>
          <w:sz w:val="24"/>
          <w:szCs w:val="24"/>
        </w:rPr>
        <w:t>нкте "а" настоящего пункта, от имени  или в интересах юридического лица;</w:t>
      </w:r>
    </w:p>
    <w:p w:rsidR="00725D1A" w:rsidRPr="001B5D3C" w:rsidRDefault="001B5D3C" w:rsidP="001B5D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D6EB8" w:rsidRPr="001B5D3C">
        <w:rPr>
          <w:b/>
          <w:sz w:val="24"/>
          <w:szCs w:val="24"/>
        </w:rPr>
        <w:t>1.3.2. противодействие коррупции</w:t>
      </w:r>
      <w:r w:rsidR="00AD6EB8" w:rsidRPr="001B5D3C">
        <w:rPr>
          <w:sz w:val="24"/>
          <w:szCs w:val="24"/>
        </w:rPr>
        <w:t xml:space="preserve"> - деятельность членов рабочей группы по противодействию коррупции и физических лиц в пределах их полномочий: 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D6EB8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в) по минимизации и (или) ликвидации последствий коррупционных правонарушений.</w:t>
      </w:r>
    </w:p>
    <w:p w:rsidR="00AD6EB8" w:rsidRPr="001B5D3C" w:rsidRDefault="001B5D3C" w:rsidP="001B5D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AD6EB8" w:rsidRPr="001B5D3C">
        <w:rPr>
          <w:b/>
          <w:sz w:val="24"/>
          <w:szCs w:val="24"/>
        </w:rPr>
        <w:t xml:space="preserve"> 1.3.3. </w:t>
      </w:r>
      <w:proofErr w:type="spellStart"/>
      <w:r w:rsidR="00AD6EB8" w:rsidRPr="001B5D3C">
        <w:rPr>
          <w:b/>
          <w:sz w:val="24"/>
          <w:szCs w:val="24"/>
        </w:rPr>
        <w:t>антикоррупционная</w:t>
      </w:r>
      <w:proofErr w:type="spellEnd"/>
      <w:r w:rsidR="00AD6EB8" w:rsidRPr="001B5D3C">
        <w:rPr>
          <w:b/>
          <w:sz w:val="24"/>
          <w:szCs w:val="24"/>
        </w:rPr>
        <w:t xml:space="preserve"> политика</w:t>
      </w:r>
      <w:r w:rsidR="00AD6EB8" w:rsidRPr="001B5D3C">
        <w:rPr>
          <w:sz w:val="24"/>
          <w:szCs w:val="24"/>
        </w:rPr>
        <w:t xml:space="preserve"> – деятельность администрации Школы, направленная на создание эффективной системы противодействия коррупции; 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>1.4. Основные принципы противодействия коррупции: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признание, обеспечение и защита основных прав и свобод человека и гражданина;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законность; 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- публичность и открытость деятельности органов управления и самоуправления; 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- неотвратимость ответственности за совершение коррупционных правонарушений; </w:t>
      </w:r>
    </w:p>
    <w:p w:rsidR="00AD6EB8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>- комплексное использование организационных, информационно</w:t>
      </w:r>
      <w:r w:rsidR="00725D1A" w:rsidRPr="001B5D3C">
        <w:rPr>
          <w:sz w:val="24"/>
          <w:szCs w:val="24"/>
        </w:rPr>
        <w:t>-</w:t>
      </w:r>
      <w:r w:rsidRPr="001B5D3C">
        <w:rPr>
          <w:sz w:val="24"/>
          <w:szCs w:val="24"/>
        </w:rPr>
        <w:t xml:space="preserve">пропагандистских и других мер; - приоритетное применение мер по предупреждению коррупции. </w:t>
      </w:r>
    </w:p>
    <w:p w:rsidR="00725D1A" w:rsidRPr="001B5D3C" w:rsidRDefault="00AD6EB8" w:rsidP="001B5D3C">
      <w:pPr>
        <w:jc w:val="center"/>
        <w:rPr>
          <w:b/>
          <w:sz w:val="24"/>
          <w:szCs w:val="24"/>
        </w:rPr>
      </w:pPr>
      <w:r w:rsidRPr="001B5D3C">
        <w:rPr>
          <w:b/>
          <w:sz w:val="24"/>
          <w:szCs w:val="24"/>
        </w:rPr>
        <w:t>2. Основные меры по противодействию коррупции</w:t>
      </w:r>
    </w:p>
    <w:p w:rsidR="00AD6EB8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</w:t>
      </w:r>
      <w:r w:rsidR="00725D1A" w:rsidRPr="001B5D3C">
        <w:rPr>
          <w:sz w:val="24"/>
          <w:szCs w:val="24"/>
        </w:rPr>
        <w:t xml:space="preserve">     </w:t>
      </w:r>
      <w:r w:rsidRPr="001B5D3C">
        <w:rPr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725D1A" w:rsidRPr="001B5D3C" w:rsidRDefault="00725D1A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</w:t>
      </w:r>
      <w:r w:rsidR="00AD6EB8" w:rsidRPr="001B5D3C">
        <w:rPr>
          <w:sz w:val="24"/>
          <w:szCs w:val="24"/>
        </w:rPr>
        <w:t xml:space="preserve"> 2.1. формирование в коллективе педагогических и непедагогических работников школы нетерпимости к коррупционному поведению; 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>2.2. формирование у родителей, законных представителей обучающихся, воспитанников нетерпимости к коррупционному поведению;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2.4. проведение мероприятий по разъяснению работникам Школы и родителям, законным представителям обучающихся, воспитанников законодательства в сфере противодействия коррупции.</w:t>
      </w:r>
    </w:p>
    <w:p w:rsidR="00725D1A" w:rsidRPr="001B5D3C" w:rsidRDefault="00AD6EB8" w:rsidP="001B5D3C">
      <w:pPr>
        <w:jc w:val="center"/>
        <w:rPr>
          <w:b/>
          <w:sz w:val="24"/>
          <w:szCs w:val="24"/>
        </w:rPr>
      </w:pPr>
      <w:r w:rsidRPr="001B5D3C">
        <w:rPr>
          <w:b/>
          <w:sz w:val="24"/>
          <w:szCs w:val="24"/>
        </w:rPr>
        <w:t>3. Основные направления по повышению эффективности</w:t>
      </w:r>
    </w:p>
    <w:p w:rsidR="00725D1A" w:rsidRPr="001B5D3C" w:rsidRDefault="00AD6EB8" w:rsidP="001B5D3C">
      <w:pPr>
        <w:jc w:val="center"/>
        <w:rPr>
          <w:b/>
          <w:sz w:val="24"/>
          <w:szCs w:val="24"/>
        </w:rPr>
      </w:pPr>
      <w:r w:rsidRPr="001B5D3C">
        <w:rPr>
          <w:b/>
          <w:sz w:val="24"/>
          <w:szCs w:val="24"/>
        </w:rPr>
        <w:t>противодействия коррупции.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3.2. принятие административных и иных мер, направленных на привлечение работников и родителей, законных представителей обучающихся, воспитанников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 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>3.3. совершенствование системы и структуры органов самоуправления;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lastRenderedPageBreak/>
        <w:t xml:space="preserve"> 3.4. создание </w:t>
      </w:r>
      <w:proofErr w:type="gramStart"/>
      <w:r w:rsidRPr="001B5D3C">
        <w:rPr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1B5D3C">
        <w:rPr>
          <w:sz w:val="24"/>
          <w:szCs w:val="24"/>
        </w:rPr>
        <w:t xml:space="preserve"> и самоуправления;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3.5. обеспечение доступа работников Школы и родителей, законных представителей обучающихся, воспитанников к информации о деятельности органов управления и самоуправления; 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>5 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725D1A" w:rsidRPr="001B5D3C" w:rsidRDefault="00AD6EB8" w:rsidP="001B5D3C">
      <w:pPr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3.7. уведомление в письменной форме работниками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 </w:t>
      </w:r>
    </w:p>
    <w:p w:rsidR="00725D1A" w:rsidRPr="001B5D3C" w:rsidRDefault="00AD6EB8" w:rsidP="001B5D3C">
      <w:pPr>
        <w:jc w:val="both"/>
        <w:rPr>
          <w:b/>
          <w:sz w:val="24"/>
          <w:szCs w:val="24"/>
        </w:rPr>
      </w:pPr>
      <w:r w:rsidRPr="001B5D3C">
        <w:rPr>
          <w:sz w:val="24"/>
          <w:szCs w:val="24"/>
        </w:rPr>
        <w:t>3.8. создание условий для уведомления обучающимися, воспитанниками и их родителями, законными представителями администрации школы обо всех случаях вымогания у них взяток работниками школы.</w:t>
      </w:r>
    </w:p>
    <w:p w:rsidR="00725D1A" w:rsidRPr="001B5D3C" w:rsidRDefault="00AD6EB8" w:rsidP="001B5D3C">
      <w:pPr>
        <w:jc w:val="center"/>
        <w:rPr>
          <w:b/>
          <w:sz w:val="24"/>
          <w:szCs w:val="24"/>
        </w:rPr>
      </w:pPr>
      <w:r w:rsidRPr="001B5D3C">
        <w:rPr>
          <w:b/>
          <w:sz w:val="24"/>
          <w:szCs w:val="24"/>
        </w:rPr>
        <w:t>4. Организационные основы противодействия коррупции</w:t>
      </w:r>
    </w:p>
    <w:p w:rsidR="00725D1A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4.1. Общее руководство мероприятиями, направленными на противодействие коррупции, осуществляют: - Рабочая группа по противодействию коррупции; - заместитель директора по учебной работе; - заместитель директора по воспитательной работе. </w:t>
      </w:r>
    </w:p>
    <w:p w:rsidR="00725D1A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председатель родительского комитета школы. </w:t>
      </w:r>
    </w:p>
    <w:p w:rsidR="00725D1A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>4.3. Выборы членов Рабочей группы по противодействию коррупции проводятся на Общем собрании трудового коллектива. Состав Рабочей группы утверждается приказом директора школы.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4.4. Члены Рабочей группы избирают председателя и секретаря. </w:t>
      </w:r>
    </w:p>
    <w:p w:rsidR="00725D1A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Члены Рабочей группы осуществляют свою деятельность на общественной основе. </w:t>
      </w:r>
    </w:p>
    <w:p w:rsidR="00725D1A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4.5. Полномочия членов Рабочей группы по противодействию коррупции:</w:t>
      </w:r>
    </w:p>
    <w:p w:rsidR="00725D1A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4.5.1. Председатель Рабочей группы по противодействию коррупции: - определяет место, время проведения и повестку дня заседания Рабочей группы;</w:t>
      </w:r>
    </w:p>
    <w:p w:rsidR="00725D1A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725D1A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725D1A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lastRenderedPageBreak/>
        <w:t xml:space="preserve"> - информирует директора Школы о результатах работы Рабочей группы;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- представляет Рабочую группу в отношениях с работниками школы, обучающимися, воспитанниками и их родителями, законными представителями по вопросам, относящимся к ее компетенции;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1B5D3C">
        <w:rPr>
          <w:sz w:val="24"/>
          <w:szCs w:val="24"/>
        </w:rPr>
        <w:t>контроль за</w:t>
      </w:r>
      <w:proofErr w:type="gramEnd"/>
      <w:r w:rsidRPr="001B5D3C">
        <w:rPr>
          <w:sz w:val="24"/>
          <w:szCs w:val="24"/>
        </w:rPr>
        <w:t xml:space="preserve"> их выполнением; </w:t>
      </w:r>
    </w:p>
    <w:p w:rsidR="00725D1A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>- подписывает протокол заседания Рабочей группы.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4.5.2. Секретарь Рабочей группы: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организует подготовку материалов к заседанию Рабочей группы, а также проектов его решений; 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ведет протокол заседания Рабочей группы.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4.5.3. Члены Рабочей группы по противодействию коррупции: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вносят председателю Рабочей группы предложения по формированию повестки дня заседаний Рабочей группы;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вносят предложения по формированию плана работы;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участвуют в реализации принятых Рабочей группой решений и полномочий.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Заседания могут быть как </w:t>
      </w:r>
      <w:proofErr w:type="gramStart"/>
      <w:r w:rsidRPr="001B5D3C">
        <w:rPr>
          <w:sz w:val="24"/>
          <w:szCs w:val="24"/>
        </w:rPr>
        <w:t>открытыми</w:t>
      </w:r>
      <w:proofErr w:type="gramEnd"/>
      <w:r w:rsidRPr="001B5D3C">
        <w:rPr>
          <w:sz w:val="24"/>
          <w:szCs w:val="24"/>
        </w:rPr>
        <w:t xml:space="preserve"> так и закрытыми.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Внеочередное заседание проводится по предложению любого члена Рабочей группы по противодействию коррупции. </w:t>
      </w:r>
    </w:p>
    <w:p w:rsidR="002C1B8C" w:rsidRPr="001B5D3C" w:rsidRDefault="002C1B8C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     </w:t>
      </w:r>
      <w:r w:rsidR="00AD6EB8" w:rsidRPr="001B5D3C">
        <w:rPr>
          <w:sz w:val="24"/>
          <w:szCs w:val="24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lastRenderedPageBreak/>
        <w:t xml:space="preserve"> 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</w:t>
      </w:r>
      <w:r w:rsidR="002C1B8C" w:rsidRPr="001B5D3C">
        <w:rPr>
          <w:sz w:val="24"/>
          <w:szCs w:val="24"/>
        </w:rPr>
        <w:t xml:space="preserve">ят рекомендательный характер, </w:t>
      </w:r>
      <w:r w:rsidRPr="001B5D3C">
        <w:rPr>
          <w:sz w:val="24"/>
          <w:szCs w:val="24"/>
        </w:rPr>
        <w:t>оформляются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4.9. Члены Рабочей группы, заместитель директора по воспитательной работе, заместитель директора по учебной работе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4.10. Рабочая группа по противодействию коррупции: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контролирует деятельность заместителя директора по учебной работе, заместителя директора по воспитательной работе в области противодействия коррупции;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осуществляет противодействие коррупции в пределах своих полномочий: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реализует меры, направленные на профилактику коррупции;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>- вырабатывает механизмы защиты от проникновения коррупции в Школу;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осуществляет </w:t>
      </w:r>
      <w:proofErr w:type="spellStart"/>
      <w:r w:rsidRPr="001B5D3C">
        <w:rPr>
          <w:sz w:val="24"/>
          <w:szCs w:val="24"/>
        </w:rPr>
        <w:t>антикоррупционную</w:t>
      </w:r>
      <w:proofErr w:type="spellEnd"/>
      <w:r w:rsidRPr="001B5D3C">
        <w:rPr>
          <w:sz w:val="24"/>
          <w:szCs w:val="24"/>
        </w:rPr>
        <w:t xml:space="preserve"> пропаганду и воспитание всех участников образовательного процесса;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осуществляет анализ обращений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1B5D3C">
        <w:rPr>
          <w:sz w:val="24"/>
          <w:szCs w:val="24"/>
        </w:rPr>
        <w:t>антикоррупционной</w:t>
      </w:r>
      <w:proofErr w:type="spellEnd"/>
      <w:r w:rsidRPr="001B5D3C">
        <w:rPr>
          <w:sz w:val="24"/>
          <w:szCs w:val="24"/>
        </w:rPr>
        <w:t xml:space="preserve"> деятельности Школы;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- организует работы по устранению негативных последствий коррупционных проявлений;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lastRenderedPageBreak/>
        <w:t xml:space="preserve">- выявляет причины коррупции, разрабатывает и направляет директору Школы рекомендации по устранению причин коррупции;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информирует о результатах работы директора Школы.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2C1B8C" w:rsidRPr="001B5D3C" w:rsidRDefault="00AD6EB8" w:rsidP="001B5D3C">
      <w:pPr>
        <w:tabs>
          <w:tab w:val="left" w:pos="3828"/>
        </w:tabs>
        <w:jc w:val="both"/>
        <w:rPr>
          <w:b/>
          <w:sz w:val="24"/>
          <w:szCs w:val="24"/>
        </w:rPr>
      </w:pPr>
      <w:r w:rsidRPr="001B5D3C">
        <w:rPr>
          <w:b/>
          <w:sz w:val="24"/>
          <w:szCs w:val="24"/>
        </w:rPr>
        <w:t>4.12. Заместитель директора по учебной работе: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разрабатывают проекты локальных актов по вопросам противо</w:t>
      </w:r>
      <w:r w:rsidR="002C1B8C" w:rsidRPr="001B5D3C">
        <w:rPr>
          <w:sz w:val="24"/>
          <w:szCs w:val="24"/>
        </w:rPr>
        <w:t xml:space="preserve">действия коррупции;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- осуществляют противодействие коррупции в пределах своих полномочий: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- принимают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 - направляют в рабочую комиссию по противодействию коррупции свои предложения по улучшению </w:t>
      </w:r>
      <w:proofErr w:type="spellStart"/>
      <w:r w:rsidRPr="001B5D3C">
        <w:rPr>
          <w:sz w:val="24"/>
          <w:szCs w:val="24"/>
        </w:rPr>
        <w:t>антикоррупционной</w:t>
      </w:r>
      <w:proofErr w:type="spellEnd"/>
      <w:r w:rsidRPr="001B5D3C">
        <w:rPr>
          <w:sz w:val="24"/>
          <w:szCs w:val="24"/>
        </w:rPr>
        <w:t xml:space="preserve"> деятельности Школы;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осуществляет </w:t>
      </w:r>
      <w:proofErr w:type="spellStart"/>
      <w:r w:rsidRPr="001B5D3C">
        <w:rPr>
          <w:sz w:val="24"/>
          <w:szCs w:val="24"/>
        </w:rPr>
        <w:t>антикоррупционную</w:t>
      </w:r>
      <w:proofErr w:type="spellEnd"/>
      <w:r w:rsidRPr="001B5D3C">
        <w:rPr>
          <w:sz w:val="24"/>
          <w:szCs w:val="24"/>
        </w:rPr>
        <w:t xml:space="preserve"> пропаганду и воспитание всех участников образовательного процесса.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обеспечивает соблюдения работниками правил внутреннего трудового распорядка;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подготавливает документы и материалы </w:t>
      </w:r>
      <w:proofErr w:type="gramStart"/>
      <w:r w:rsidRPr="001B5D3C">
        <w:rPr>
          <w:sz w:val="24"/>
          <w:szCs w:val="24"/>
        </w:rPr>
        <w:t>для</w:t>
      </w:r>
      <w:proofErr w:type="gramEnd"/>
      <w:r w:rsidRPr="001B5D3C">
        <w:rPr>
          <w:sz w:val="24"/>
          <w:szCs w:val="24"/>
        </w:rPr>
        <w:t xml:space="preserve"> </w:t>
      </w:r>
      <w:proofErr w:type="gramStart"/>
      <w:r w:rsidRPr="001B5D3C">
        <w:rPr>
          <w:sz w:val="24"/>
          <w:szCs w:val="24"/>
        </w:rPr>
        <w:t>привлечение</w:t>
      </w:r>
      <w:proofErr w:type="gramEnd"/>
      <w:r w:rsidRPr="001B5D3C">
        <w:rPr>
          <w:sz w:val="24"/>
          <w:szCs w:val="24"/>
        </w:rPr>
        <w:t xml:space="preserve"> работников к дисциплинарной и материальной ответственности;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подготавливает планы противодействия коррупции и отчётных документов о реализации </w:t>
      </w:r>
      <w:proofErr w:type="spellStart"/>
      <w:r w:rsidRPr="001B5D3C">
        <w:rPr>
          <w:sz w:val="24"/>
          <w:szCs w:val="24"/>
        </w:rPr>
        <w:t>антикоррупционной</w:t>
      </w:r>
      <w:proofErr w:type="spellEnd"/>
      <w:r w:rsidRPr="001B5D3C">
        <w:rPr>
          <w:sz w:val="24"/>
          <w:szCs w:val="24"/>
        </w:rPr>
        <w:t xml:space="preserve"> политики в ОУ;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>- взаимодействует с правоохранительными органами; - предоставляет в соответствии с действующим законодательством информацию о деятельности ОУ.</w:t>
      </w:r>
    </w:p>
    <w:p w:rsidR="002C1B8C" w:rsidRPr="001B5D3C" w:rsidRDefault="00AD6EB8" w:rsidP="001B5D3C">
      <w:pPr>
        <w:tabs>
          <w:tab w:val="left" w:pos="3828"/>
        </w:tabs>
        <w:jc w:val="both"/>
        <w:rPr>
          <w:b/>
          <w:sz w:val="24"/>
          <w:szCs w:val="24"/>
        </w:rPr>
      </w:pPr>
      <w:r w:rsidRPr="001B5D3C">
        <w:rPr>
          <w:b/>
          <w:sz w:val="24"/>
          <w:szCs w:val="24"/>
        </w:rPr>
        <w:t xml:space="preserve"> 4.13. Заместитель директора по воспитательной работе: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>- осуществляет противодействие коррупции в пределах своих полномочий: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принимает заявления обучающихся, воспитанников и их родителей, законных представителей о фактах коррупционных проявлений должностными лицами;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lastRenderedPageBreak/>
        <w:t xml:space="preserve">- направляет в рабочую комиссию по противодействию коррупции свои предложения по улучшению </w:t>
      </w:r>
      <w:proofErr w:type="spellStart"/>
      <w:r w:rsidRPr="001B5D3C">
        <w:rPr>
          <w:sz w:val="24"/>
          <w:szCs w:val="24"/>
        </w:rPr>
        <w:t>антикорр</w:t>
      </w:r>
      <w:r w:rsidR="002C1B8C" w:rsidRPr="001B5D3C">
        <w:rPr>
          <w:sz w:val="24"/>
          <w:szCs w:val="24"/>
        </w:rPr>
        <w:t>упционной</w:t>
      </w:r>
      <w:proofErr w:type="spellEnd"/>
      <w:r w:rsidR="002C1B8C" w:rsidRPr="001B5D3C">
        <w:rPr>
          <w:sz w:val="24"/>
          <w:szCs w:val="24"/>
        </w:rPr>
        <w:t xml:space="preserve"> деятельности Школы;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осуществляет </w:t>
      </w:r>
      <w:proofErr w:type="spellStart"/>
      <w:r w:rsidRPr="001B5D3C">
        <w:rPr>
          <w:sz w:val="24"/>
          <w:szCs w:val="24"/>
        </w:rPr>
        <w:t>антикоррупционную</w:t>
      </w:r>
      <w:proofErr w:type="spellEnd"/>
      <w:r w:rsidRPr="001B5D3C">
        <w:rPr>
          <w:sz w:val="24"/>
          <w:szCs w:val="24"/>
        </w:rPr>
        <w:t xml:space="preserve"> пропаганду и воспитание обучающихся, воспитанников Школы;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обеспечивает соблюдения работниками правил внутреннего трудового распорядка;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подготавливает документы и материалы </w:t>
      </w:r>
      <w:proofErr w:type="gramStart"/>
      <w:r w:rsidRPr="001B5D3C">
        <w:rPr>
          <w:sz w:val="24"/>
          <w:szCs w:val="24"/>
        </w:rPr>
        <w:t>для</w:t>
      </w:r>
      <w:proofErr w:type="gramEnd"/>
      <w:r w:rsidRPr="001B5D3C">
        <w:rPr>
          <w:sz w:val="24"/>
          <w:szCs w:val="24"/>
        </w:rPr>
        <w:t xml:space="preserve"> </w:t>
      </w:r>
      <w:proofErr w:type="gramStart"/>
      <w:r w:rsidRPr="001B5D3C">
        <w:rPr>
          <w:sz w:val="24"/>
          <w:szCs w:val="24"/>
        </w:rPr>
        <w:t>привлечение</w:t>
      </w:r>
      <w:proofErr w:type="gramEnd"/>
      <w:r w:rsidRPr="001B5D3C">
        <w:rPr>
          <w:sz w:val="24"/>
          <w:szCs w:val="24"/>
        </w:rPr>
        <w:t xml:space="preserve"> работников к дисциплинарной и материальной ответственности;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подготавливает планы противодействия коррупции и отчётных документов о реализации </w:t>
      </w:r>
      <w:proofErr w:type="spellStart"/>
      <w:r w:rsidRPr="001B5D3C">
        <w:rPr>
          <w:sz w:val="24"/>
          <w:szCs w:val="24"/>
        </w:rPr>
        <w:t>антикоррупционной</w:t>
      </w:r>
      <w:proofErr w:type="spellEnd"/>
      <w:r w:rsidRPr="001B5D3C">
        <w:rPr>
          <w:sz w:val="24"/>
          <w:szCs w:val="24"/>
        </w:rPr>
        <w:t xml:space="preserve"> политики в ОУ;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>- взаимодействует с правоохранительными органами;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- предоставляет в соответствии с действующим законодательством информацию о деятельности ОУ.</w:t>
      </w:r>
    </w:p>
    <w:p w:rsidR="002C1B8C" w:rsidRPr="001B5D3C" w:rsidRDefault="00AD6EB8" w:rsidP="001B5D3C">
      <w:pPr>
        <w:tabs>
          <w:tab w:val="left" w:pos="3828"/>
        </w:tabs>
        <w:jc w:val="both"/>
        <w:rPr>
          <w:b/>
          <w:sz w:val="24"/>
          <w:szCs w:val="24"/>
        </w:rPr>
      </w:pPr>
      <w:r w:rsidRPr="001B5D3C">
        <w:rPr>
          <w:b/>
          <w:sz w:val="24"/>
          <w:szCs w:val="24"/>
        </w:rPr>
        <w:t xml:space="preserve">5. Ответственность физических и юридических лиц за </w:t>
      </w:r>
      <w:proofErr w:type="gramStart"/>
      <w:r w:rsidRPr="001B5D3C">
        <w:rPr>
          <w:b/>
          <w:sz w:val="24"/>
          <w:szCs w:val="24"/>
        </w:rPr>
        <w:t>коррупционные</w:t>
      </w:r>
      <w:proofErr w:type="gramEnd"/>
    </w:p>
    <w:p w:rsidR="002C1B8C" w:rsidRPr="001B5D3C" w:rsidRDefault="00AD6EB8" w:rsidP="001B5D3C">
      <w:pPr>
        <w:tabs>
          <w:tab w:val="left" w:pos="3828"/>
        </w:tabs>
        <w:jc w:val="both"/>
        <w:rPr>
          <w:b/>
          <w:sz w:val="24"/>
          <w:szCs w:val="24"/>
        </w:rPr>
      </w:pPr>
      <w:r w:rsidRPr="001B5D3C">
        <w:rPr>
          <w:b/>
          <w:sz w:val="24"/>
          <w:szCs w:val="24"/>
        </w:rPr>
        <w:t xml:space="preserve"> правонарушения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2C1B8C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D6EB8" w:rsidRPr="001B5D3C" w:rsidRDefault="00AD6EB8" w:rsidP="001B5D3C">
      <w:pPr>
        <w:tabs>
          <w:tab w:val="left" w:pos="3828"/>
        </w:tabs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5.3. В случае</w:t>
      </w:r>
      <w:proofErr w:type="gramStart"/>
      <w:r w:rsidRPr="001B5D3C">
        <w:rPr>
          <w:sz w:val="24"/>
          <w:szCs w:val="24"/>
        </w:rPr>
        <w:t>,</w:t>
      </w:r>
      <w:proofErr w:type="gramEnd"/>
      <w:r w:rsidRPr="001B5D3C">
        <w:rPr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</w:t>
      </w:r>
      <w:r w:rsidR="002C1B8C" w:rsidRPr="001B5D3C">
        <w:rPr>
          <w:sz w:val="24"/>
          <w:szCs w:val="24"/>
        </w:rPr>
        <w:t xml:space="preserve">ьством Российской Федерации. </w:t>
      </w:r>
      <w:r w:rsidRPr="001B5D3C">
        <w:rPr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AD6EB8" w:rsidRPr="001B5D3C" w:rsidSect="0087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D6EB8"/>
    <w:rsid w:val="00091EB9"/>
    <w:rsid w:val="001B5D3C"/>
    <w:rsid w:val="002C1B8C"/>
    <w:rsid w:val="003A415F"/>
    <w:rsid w:val="00725D1A"/>
    <w:rsid w:val="00872C4E"/>
    <w:rsid w:val="00885823"/>
    <w:rsid w:val="00AD6EB8"/>
    <w:rsid w:val="00BA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611CE-75F6-4A5C-A347-8494028A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</dc:creator>
  <cp:lastModifiedBy>WR</cp:lastModifiedBy>
  <cp:revision>4</cp:revision>
  <dcterms:created xsi:type="dcterms:W3CDTF">2020-03-24T09:46:00Z</dcterms:created>
  <dcterms:modified xsi:type="dcterms:W3CDTF">2020-03-24T10:08:00Z</dcterms:modified>
</cp:coreProperties>
</file>